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240D5" w14:textId="77777777" w:rsidR="00FC20C7" w:rsidRPr="00141442" w:rsidRDefault="0041495A" w:rsidP="00141442">
      <w:pPr>
        <w:spacing w:after="0"/>
        <w:ind w:left="6480" w:firstLine="720"/>
        <w:rPr>
          <w:rFonts w:cs="Calibri"/>
          <w:b/>
          <w:sz w:val="24"/>
          <w:szCs w:val="24"/>
          <w:lang w:val="el-GR"/>
        </w:rPr>
      </w:pPr>
      <w:r w:rsidRPr="001E522B">
        <w:rPr>
          <w:rFonts w:cs="Calibri"/>
          <w:b/>
          <w:sz w:val="24"/>
          <w:szCs w:val="24"/>
          <w:lang w:val="el-GR"/>
        </w:rPr>
        <w:t>Γ</w:t>
      </w:r>
      <w:r w:rsidR="00492005" w:rsidRPr="001E522B">
        <w:rPr>
          <w:rFonts w:cs="Calibri"/>
          <w:b/>
          <w:sz w:val="24"/>
          <w:szCs w:val="24"/>
          <w:lang w:val="el-GR"/>
        </w:rPr>
        <w:t>ραφείο Τύπου</w:t>
      </w:r>
    </w:p>
    <w:p w14:paraId="7AEDEE23" w14:textId="77777777" w:rsidR="00141442" w:rsidRDefault="00141442" w:rsidP="00141442">
      <w:pPr>
        <w:pStyle w:val="NoSpacing"/>
        <w:ind w:left="7200"/>
        <w:rPr>
          <w:rFonts w:ascii="Arial" w:hAnsi="Arial" w:cs="Arial"/>
          <w:b/>
          <w:sz w:val="20"/>
          <w:szCs w:val="20"/>
          <w:lang w:val="el-GR"/>
        </w:rPr>
      </w:pPr>
    </w:p>
    <w:p w14:paraId="14D5AEDA" w14:textId="77777777" w:rsidR="00141442" w:rsidRPr="00003852" w:rsidRDefault="00141442" w:rsidP="00141442">
      <w:pPr>
        <w:pStyle w:val="NoSpacing"/>
        <w:ind w:left="7200"/>
        <w:rPr>
          <w:rFonts w:ascii="Arial" w:hAnsi="Arial" w:cs="Arial"/>
          <w:b/>
          <w:sz w:val="20"/>
          <w:szCs w:val="20"/>
          <w:lang w:val="el-GR"/>
        </w:rPr>
      </w:pPr>
      <w:r w:rsidRPr="00003852">
        <w:rPr>
          <w:rFonts w:ascii="Arial" w:hAnsi="Arial" w:cs="Arial"/>
          <w:b/>
          <w:sz w:val="20"/>
          <w:szCs w:val="20"/>
          <w:lang w:val="el-GR"/>
        </w:rPr>
        <w:t>17 Μαρτίου 2021</w:t>
      </w:r>
    </w:p>
    <w:p w14:paraId="64A197AB" w14:textId="77777777" w:rsidR="00141442" w:rsidRPr="00003852" w:rsidRDefault="00141442" w:rsidP="00141442">
      <w:pPr>
        <w:pStyle w:val="NoSpacing"/>
        <w:ind w:left="6480"/>
        <w:rPr>
          <w:rFonts w:ascii="Arial" w:hAnsi="Arial" w:cs="Arial"/>
          <w:b/>
          <w:sz w:val="20"/>
          <w:szCs w:val="20"/>
          <w:lang w:val="el-GR"/>
        </w:rPr>
      </w:pPr>
    </w:p>
    <w:p w14:paraId="264456FC" w14:textId="77777777" w:rsidR="00141442" w:rsidRPr="00003852" w:rsidRDefault="00141442" w:rsidP="00141442">
      <w:pPr>
        <w:pStyle w:val="NoSpacing"/>
        <w:rPr>
          <w:rFonts w:ascii="Arial" w:hAnsi="Arial" w:cs="Arial"/>
          <w:b/>
          <w:sz w:val="20"/>
          <w:szCs w:val="20"/>
          <w:lang w:val="el-GR"/>
        </w:rPr>
      </w:pPr>
      <w:r w:rsidRPr="00003852">
        <w:rPr>
          <w:rFonts w:ascii="Arial" w:hAnsi="Arial" w:cs="Arial"/>
          <w:b/>
          <w:sz w:val="20"/>
          <w:szCs w:val="20"/>
          <w:u w:val="single"/>
          <w:lang w:val="el-GR"/>
        </w:rPr>
        <w:t>Προς</w:t>
      </w:r>
      <w:r w:rsidRPr="00003852">
        <w:rPr>
          <w:rFonts w:ascii="Arial" w:hAnsi="Arial" w:cs="Arial"/>
          <w:b/>
          <w:sz w:val="20"/>
          <w:szCs w:val="20"/>
          <w:lang w:val="el-GR"/>
        </w:rPr>
        <w:t xml:space="preserve">:   </w:t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</w:r>
      <w:r w:rsidRPr="00003852">
        <w:rPr>
          <w:rFonts w:ascii="Arial" w:hAnsi="Arial" w:cs="Arial"/>
          <w:b/>
          <w:sz w:val="20"/>
          <w:szCs w:val="20"/>
          <w:lang w:val="el-GR"/>
        </w:rPr>
        <w:tab/>
        <w:t xml:space="preserve">        </w:t>
      </w:r>
    </w:p>
    <w:p w14:paraId="26C9CF8D" w14:textId="77777777" w:rsidR="00141442" w:rsidRPr="00003852" w:rsidRDefault="00141442" w:rsidP="00141442">
      <w:pPr>
        <w:pStyle w:val="NoSpacing"/>
        <w:rPr>
          <w:rFonts w:ascii="Arial" w:hAnsi="Arial" w:cs="Arial"/>
          <w:b/>
          <w:sz w:val="20"/>
          <w:szCs w:val="20"/>
          <w:lang w:val="el-GR"/>
        </w:rPr>
      </w:pPr>
    </w:p>
    <w:p w14:paraId="272C0B12" w14:textId="77777777" w:rsidR="00141442" w:rsidRPr="00003852" w:rsidRDefault="00141442" w:rsidP="00141442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lang w:val="el-GR"/>
        </w:rPr>
      </w:pPr>
      <w:r w:rsidRPr="00003852">
        <w:rPr>
          <w:rFonts w:ascii="Arial" w:hAnsi="Arial" w:cs="Arial"/>
          <w:b/>
          <w:sz w:val="20"/>
          <w:szCs w:val="20"/>
          <w:lang w:val="el-GR"/>
        </w:rPr>
        <w:t xml:space="preserve">Έντιμο Υπουργό Υγείας </w:t>
      </w:r>
    </w:p>
    <w:p w14:paraId="5FB189E1" w14:textId="77777777" w:rsidR="00141442" w:rsidRPr="00003852" w:rsidRDefault="00141442" w:rsidP="00141442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lang w:val="el-GR"/>
        </w:rPr>
      </w:pPr>
      <w:r w:rsidRPr="00003852">
        <w:rPr>
          <w:rFonts w:ascii="Arial" w:hAnsi="Arial" w:cs="Arial"/>
          <w:b/>
          <w:sz w:val="20"/>
          <w:szCs w:val="20"/>
          <w:lang w:val="el-GR"/>
        </w:rPr>
        <w:t xml:space="preserve">κ. Κωνσταντίνο Ιωάννου </w:t>
      </w:r>
    </w:p>
    <w:p w14:paraId="39035C7F" w14:textId="77777777" w:rsidR="00141442" w:rsidRPr="00003852" w:rsidRDefault="00141442" w:rsidP="00141442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51005338" w14:textId="3024244C" w:rsidR="00141442" w:rsidRPr="007A7D08" w:rsidRDefault="00141442" w:rsidP="00141442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003852">
        <w:rPr>
          <w:rFonts w:ascii="Arial" w:hAnsi="Arial" w:cs="Arial"/>
          <w:b/>
          <w:sz w:val="20"/>
          <w:szCs w:val="20"/>
          <w:u w:val="single"/>
          <w:lang w:val="el-GR"/>
        </w:rPr>
        <w:t>Θέμα</w:t>
      </w:r>
      <w:r w:rsidRPr="00003852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Pr="00003852">
        <w:rPr>
          <w:rFonts w:ascii="Arial" w:hAnsi="Arial" w:cs="Arial"/>
          <w:b/>
          <w:bCs/>
          <w:sz w:val="20"/>
          <w:szCs w:val="20"/>
          <w:u w:val="single"/>
          <w:lang w:val="el-GR"/>
        </w:rPr>
        <w:t>Δημιουργία θαλάμ</w:t>
      </w:r>
      <w:r>
        <w:rPr>
          <w:rFonts w:ascii="Arial" w:hAnsi="Arial" w:cs="Arial"/>
          <w:b/>
          <w:bCs/>
          <w:sz w:val="20"/>
          <w:szCs w:val="20"/>
          <w:u w:val="single"/>
          <w:lang w:val="el-GR"/>
        </w:rPr>
        <w:t>ου</w:t>
      </w:r>
      <w:r w:rsidRPr="00003852">
        <w:rPr>
          <w:rFonts w:ascii="Arial" w:hAnsi="Arial" w:cs="Arial"/>
          <w:b/>
          <w:bCs/>
          <w:sz w:val="20"/>
          <w:szCs w:val="20"/>
          <w:u w:val="single"/>
          <w:lang w:val="el-GR"/>
        </w:rPr>
        <w:t xml:space="preserve"> για ασθενείς </w:t>
      </w:r>
      <w:r w:rsidRPr="00003852">
        <w:rPr>
          <w:rFonts w:ascii="Arial" w:hAnsi="Arial" w:cs="Arial"/>
          <w:b/>
          <w:bCs/>
          <w:sz w:val="20"/>
          <w:szCs w:val="20"/>
          <w:u w:val="single"/>
        </w:rPr>
        <w:t>Covid</w:t>
      </w:r>
      <w:r w:rsidRPr="00003852">
        <w:rPr>
          <w:rFonts w:ascii="Arial" w:hAnsi="Arial" w:cs="Arial"/>
          <w:b/>
          <w:bCs/>
          <w:sz w:val="20"/>
          <w:szCs w:val="20"/>
          <w:u w:val="single"/>
          <w:lang w:val="el-GR"/>
        </w:rPr>
        <w:t>-19 στο Γενικό Νοσοκομείο Πάφου</w:t>
      </w:r>
    </w:p>
    <w:p w14:paraId="14857871" w14:textId="77777777" w:rsidR="00141442" w:rsidRDefault="00141442" w:rsidP="00141442">
      <w:pPr>
        <w:pStyle w:val="NoSpacing"/>
        <w:rPr>
          <w:rFonts w:ascii="Arial" w:hAnsi="Arial" w:cs="Arial"/>
          <w:b/>
          <w:sz w:val="24"/>
          <w:szCs w:val="24"/>
          <w:lang w:val="el-GR"/>
        </w:rPr>
      </w:pPr>
    </w:p>
    <w:p w14:paraId="5F6A4C82" w14:textId="77777777" w:rsidR="00141442" w:rsidRPr="00900B32" w:rsidRDefault="00141442" w:rsidP="00141442">
      <w:pPr>
        <w:pStyle w:val="NoSpacing"/>
        <w:rPr>
          <w:rFonts w:ascii="Arial" w:hAnsi="Arial" w:cs="Arial"/>
          <w:b/>
          <w:sz w:val="20"/>
          <w:szCs w:val="20"/>
          <w:lang w:val="el-GR"/>
        </w:rPr>
      </w:pPr>
    </w:p>
    <w:p w14:paraId="0C05FFAE" w14:textId="77777777" w:rsidR="00141442" w:rsidRPr="00900B32" w:rsidRDefault="00141442" w:rsidP="00141442">
      <w:pPr>
        <w:pStyle w:val="NoSpacing"/>
        <w:rPr>
          <w:rFonts w:ascii="Arial" w:hAnsi="Arial" w:cs="Arial"/>
          <w:sz w:val="20"/>
          <w:szCs w:val="20"/>
          <w:lang w:val="el-GR"/>
        </w:rPr>
      </w:pPr>
      <w:r w:rsidRPr="00900B32">
        <w:rPr>
          <w:rFonts w:ascii="Arial" w:hAnsi="Arial" w:cs="Arial"/>
          <w:sz w:val="20"/>
          <w:szCs w:val="20"/>
          <w:lang w:val="el-GR"/>
        </w:rPr>
        <w:t>Έντιμε κύριε Υπουργέ,</w:t>
      </w:r>
    </w:p>
    <w:p w14:paraId="5D2E71A1" w14:textId="77777777" w:rsidR="00141442" w:rsidRPr="00900B32" w:rsidRDefault="00141442" w:rsidP="00141442">
      <w:pPr>
        <w:pStyle w:val="NoSpacing"/>
        <w:rPr>
          <w:rFonts w:ascii="Arial" w:hAnsi="Arial" w:cs="Arial"/>
          <w:sz w:val="20"/>
          <w:szCs w:val="20"/>
          <w:lang w:val="el-GR"/>
        </w:rPr>
      </w:pPr>
    </w:p>
    <w:p w14:paraId="59CA08E6" w14:textId="77777777" w:rsidR="00141442" w:rsidRPr="00900B32" w:rsidRDefault="00141442" w:rsidP="00141442">
      <w:pPr>
        <w:pStyle w:val="NoSpacing"/>
        <w:rPr>
          <w:rFonts w:ascii="Arial" w:hAnsi="Arial" w:cs="Arial"/>
          <w:sz w:val="20"/>
          <w:szCs w:val="20"/>
          <w:lang w:val="el-GR"/>
        </w:rPr>
      </w:pPr>
    </w:p>
    <w:p w14:paraId="36C45079" w14:textId="77777777" w:rsidR="00141442" w:rsidRDefault="00141442" w:rsidP="0014144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900B32">
        <w:rPr>
          <w:rFonts w:ascii="Arial" w:hAnsi="Arial" w:cs="Arial"/>
          <w:sz w:val="20"/>
          <w:szCs w:val="20"/>
          <w:lang w:val="el-GR"/>
        </w:rPr>
        <w:t>Αναφέρομαι στο πιο πάνω θέμα και θα ήθελα να θέσω και γραπτώς σε γνώση σας τις παρατηρήσεις/επιφυλάξεις μου για τη απόφαση αυτή οι οποίες είχαν τεθεί και προφορικά στο κλιμάκιο του Υπουργείου Υγείας και ΟΚΥΠΥ το οποίο βρισκόταν στην Πάφο την Παρασκευή 12 Μαρτίου 2021.</w:t>
      </w:r>
    </w:p>
    <w:p w14:paraId="24500188" w14:textId="77777777" w:rsidR="00141442" w:rsidRPr="00900B32" w:rsidRDefault="00141442" w:rsidP="0014144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14:paraId="2C579480" w14:textId="77777777" w:rsidR="00141442" w:rsidRPr="00900B32" w:rsidRDefault="00141442" w:rsidP="00141442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900B32">
        <w:rPr>
          <w:rFonts w:ascii="Arial" w:hAnsi="Arial" w:cs="Arial"/>
          <w:sz w:val="20"/>
          <w:szCs w:val="20"/>
          <w:lang w:val="el-GR"/>
        </w:rPr>
        <w:t>Στην Επαρχία Πάφου εκτός από το Γενικό Νοσοκομείο δεν υπάρχει ιδιωτικό Νοσηλευτήριο το οποίο μπορεί να εξυπηρετήσει ασθενείς της Επαρχίας όπως συμβαίνει σε άλλες Επαρχίες.</w:t>
      </w:r>
    </w:p>
    <w:p w14:paraId="36E8C107" w14:textId="77777777" w:rsidR="00141442" w:rsidRPr="00900B32" w:rsidRDefault="00141442" w:rsidP="00141442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900B32">
        <w:rPr>
          <w:rFonts w:ascii="Arial" w:hAnsi="Arial" w:cs="Arial"/>
          <w:sz w:val="20"/>
          <w:szCs w:val="20"/>
          <w:lang w:val="el-GR"/>
        </w:rPr>
        <w:t>Γιατί δεν επιλέγηκε άλλως χώρος του Γενικού Νοσοκομείου Πάφου με απευθείας πρόσβαση στον εξωτερικό χώρο π.χ στον δεύτερο όροφο?</w:t>
      </w:r>
    </w:p>
    <w:p w14:paraId="1A41EACF" w14:textId="77777777" w:rsidR="00141442" w:rsidRPr="00900B32" w:rsidRDefault="00141442" w:rsidP="00141442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900B32">
        <w:rPr>
          <w:rFonts w:ascii="Arial" w:hAnsi="Arial" w:cs="Arial"/>
          <w:sz w:val="20"/>
          <w:szCs w:val="20"/>
          <w:lang w:val="el-GR"/>
        </w:rPr>
        <w:t xml:space="preserve">Έχει γίνει πρόβλεψη όπως πριν την λειτουργία του χώρου για </w:t>
      </w:r>
      <w:r w:rsidRPr="00900B32">
        <w:rPr>
          <w:rFonts w:ascii="Arial" w:hAnsi="Arial" w:cs="Arial"/>
          <w:sz w:val="20"/>
          <w:szCs w:val="20"/>
        </w:rPr>
        <w:t>Covid</w:t>
      </w:r>
      <w:r w:rsidRPr="00900B32">
        <w:rPr>
          <w:rFonts w:ascii="Arial" w:hAnsi="Arial" w:cs="Arial"/>
          <w:sz w:val="20"/>
          <w:szCs w:val="20"/>
          <w:lang w:val="el-GR"/>
        </w:rPr>
        <w:t>-19 να δημιουργηθεί «θάλαμος αρνητικής πίεσης» και αυτόνομου κλιματιστικού συστήματος?</w:t>
      </w:r>
    </w:p>
    <w:p w14:paraId="6DD9C2B1" w14:textId="77777777" w:rsidR="00141442" w:rsidRDefault="00141442" w:rsidP="00141442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900B32">
        <w:rPr>
          <w:rFonts w:ascii="Arial" w:hAnsi="Arial" w:cs="Arial"/>
          <w:sz w:val="20"/>
          <w:szCs w:val="20"/>
          <w:lang w:val="el-GR"/>
        </w:rPr>
        <w:t xml:space="preserve">Έχει γίνει πρόβλεψη για να είναι δυνατή η εφαρμογή του Περί Ασφάλειας και Υγείας Νόμου για τους ασθενείς και εργαζόμενους στο Νοσοκομείο Πάφου σε συνάρτηση με τη λειτουργία θαλάμου για το </w:t>
      </w:r>
      <w:r w:rsidRPr="00900B32">
        <w:rPr>
          <w:rFonts w:ascii="Arial" w:hAnsi="Arial" w:cs="Arial"/>
          <w:sz w:val="20"/>
          <w:szCs w:val="20"/>
        </w:rPr>
        <w:t>Covid</w:t>
      </w:r>
      <w:r w:rsidRPr="00900B32">
        <w:rPr>
          <w:rFonts w:ascii="Arial" w:hAnsi="Arial" w:cs="Arial"/>
          <w:sz w:val="20"/>
          <w:szCs w:val="20"/>
          <w:lang w:val="el-GR"/>
        </w:rPr>
        <w:t>-19?</w:t>
      </w:r>
    </w:p>
    <w:p w14:paraId="560EE2AE" w14:textId="77777777" w:rsidR="00141442" w:rsidRPr="00900B32" w:rsidRDefault="00141442" w:rsidP="00141442">
      <w:pPr>
        <w:pStyle w:val="NoSpacing"/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14:paraId="141B1A16" w14:textId="77777777" w:rsidR="00141442" w:rsidRDefault="00141442" w:rsidP="0014144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Κύριε Υπουργέ,</w:t>
      </w:r>
    </w:p>
    <w:p w14:paraId="6EC46E8B" w14:textId="77777777" w:rsidR="00141442" w:rsidRDefault="00141442" w:rsidP="00141442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lang w:val="el-GR"/>
        </w:rPr>
      </w:pPr>
    </w:p>
    <w:p w14:paraId="00D1BF50" w14:textId="77777777" w:rsidR="00141442" w:rsidRPr="00900B32" w:rsidRDefault="00141442" w:rsidP="00141442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Τα ανωτέρω ερωτήματα τίθενται σε μια προσπάθεια να αποφύγουμε επανάληψη της δυσάρεστης περσινής μας εμπειρίας όπου το Νοσοκομείο Πάφου είχε λειτουργήσει ως εστία διασποράς του ιού του </w:t>
      </w:r>
      <w:r>
        <w:rPr>
          <w:rFonts w:ascii="Arial" w:hAnsi="Arial" w:cs="Arial"/>
          <w:sz w:val="20"/>
          <w:szCs w:val="20"/>
        </w:rPr>
        <w:t>Covid</w:t>
      </w:r>
      <w:r w:rsidRPr="00900B32">
        <w:rPr>
          <w:rFonts w:ascii="Arial" w:hAnsi="Arial" w:cs="Arial"/>
          <w:sz w:val="20"/>
          <w:szCs w:val="20"/>
          <w:lang w:val="el-GR"/>
        </w:rPr>
        <w:t xml:space="preserve">-19. </w:t>
      </w:r>
    </w:p>
    <w:p w14:paraId="09A51A6F" w14:textId="77777777" w:rsidR="00141442" w:rsidRDefault="00141442" w:rsidP="0014144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bookmarkStart w:id="0" w:name="_Hlk9505968"/>
    </w:p>
    <w:p w14:paraId="1DF3DAE9" w14:textId="77777777" w:rsidR="00141442" w:rsidRDefault="00141442" w:rsidP="00141442">
      <w:pPr>
        <w:pStyle w:val="NoSpacing"/>
        <w:spacing w:line="360" w:lineRule="auto"/>
        <w:jc w:val="both"/>
        <w:rPr>
          <w:rFonts w:ascii="Arial" w:hAnsi="Arial" w:cs="Arial"/>
          <w:color w:val="1D2129"/>
          <w:sz w:val="20"/>
          <w:szCs w:val="20"/>
          <w:lang w:val="el-GR"/>
        </w:rPr>
      </w:pPr>
      <w:r w:rsidRPr="00003852">
        <w:rPr>
          <w:rFonts w:ascii="Arial" w:hAnsi="Arial" w:cs="Arial"/>
          <w:color w:val="1D2129"/>
          <w:sz w:val="20"/>
          <w:szCs w:val="20"/>
          <w:lang w:val="el-GR"/>
        </w:rPr>
        <w:t xml:space="preserve">Με εκτίμηση, </w:t>
      </w:r>
      <w:bookmarkEnd w:id="0"/>
    </w:p>
    <w:p w14:paraId="2F21DFAB" w14:textId="631F69C0" w:rsidR="00141442" w:rsidRPr="000E58E8" w:rsidRDefault="007A7D08" w:rsidP="00141442">
      <w:pPr>
        <w:pStyle w:val="NoSpacing"/>
        <w:spacing w:line="360" w:lineRule="auto"/>
        <w:jc w:val="both"/>
        <w:rPr>
          <w:rFonts w:ascii="Arial" w:hAnsi="Arial" w:cs="Arial"/>
          <w:color w:val="1D2129"/>
          <w:sz w:val="20"/>
          <w:szCs w:val="20"/>
          <w:lang w:val="el-GR"/>
        </w:rPr>
      </w:pPr>
      <w:r w:rsidRPr="00141442">
        <w:rPr>
          <w:rFonts w:ascii="Arial" w:hAnsi="Arial" w:cs="Arial"/>
          <w:b/>
          <w:noProof/>
          <w:sz w:val="20"/>
          <w:szCs w:val="20"/>
          <w:lang w:val="el-GR"/>
        </w:rPr>
        <w:drawing>
          <wp:inline distT="0" distB="0" distL="0" distR="0" wp14:anchorId="16568652" wp14:editId="297E08AC">
            <wp:extent cx="1104900" cy="297180"/>
            <wp:effectExtent l="0" t="0" r="0" b="0"/>
            <wp:docPr id="1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7C19" w14:textId="77777777" w:rsidR="00141442" w:rsidRDefault="00141442" w:rsidP="00141442">
      <w:pPr>
        <w:pStyle w:val="NoSpacing"/>
        <w:rPr>
          <w:rFonts w:ascii="Arial" w:hAnsi="Arial" w:cs="Arial"/>
          <w:b/>
          <w:sz w:val="20"/>
          <w:szCs w:val="20"/>
          <w:lang w:val="el-GR"/>
        </w:rPr>
      </w:pPr>
      <w:r w:rsidRPr="00003852">
        <w:rPr>
          <w:rFonts w:ascii="Arial" w:hAnsi="Arial" w:cs="Arial"/>
          <w:b/>
          <w:sz w:val="20"/>
          <w:szCs w:val="20"/>
          <w:lang w:val="el-GR"/>
        </w:rPr>
        <w:t>Χαράλαμπος Πιττοκοπίτης</w:t>
      </w:r>
      <w:r>
        <w:rPr>
          <w:rFonts w:ascii="Arial" w:hAnsi="Arial" w:cs="Arial"/>
          <w:b/>
          <w:sz w:val="20"/>
          <w:szCs w:val="20"/>
          <w:lang w:val="el-GR"/>
        </w:rPr>
        <w:t xml:space="preserve"> – </w:t>
      </w:r>
      <w:r w:rsidRPr="00003852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>Βουλευτής ΔΗ.ΚΟ Πάφου</w:t>
      </w:r>
      <w:r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14:paraId="123BAC88" w14:textId="22197C05" w:rsidR="00141442" w:rsidRPr="00141442" w:rsidRDefault="007A7D08" w:rsidP="00141442">
      <w:pPr>
        <w:pStyle w:val="NoSpacing"/>
        <w:rPr>
          <w:rFonts w:ascii="Arial" w:hAnsi="Arial" w:cs="Arial"/>
          <w:b/>
          <w:sz w:val="20"/>
          <w:szCs w:val="20"/>
          <w:lang w:val="el-GR"/>
        </w:rPr>
      </w:pPr>
      <w:r w:rsidRPr="00141442">
        <w:rPr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06BB203" wp14:editId="2874C0E9">
                <wp:simplePos x="0" y="0"/>
                <wp:positionH relativeFrom="column">
                  <wp:posOffset>7620</wp:posOffset>
                </wp:positionH>
                <wp:positionV relativeFrom="paragraph">
                  <wp:posOffset>280034</wp:posOffset>
                </wp:positionV>
                <wp:extent cx="6257925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8B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6pt;margin-top:22.05pt;width:492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" strokeweight="1pt"/>
            </w:pict>
          </mc:Fallback>
        </mc:AlternateContent>
      </w:r>
      <w:r w:rsidR="00141442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Μέλος </w:t>
      </w:r>
      <w:r w:rsidR="00141442" w:rsidRPr="00003852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Επιτροπής </w:t>
      </w:r>
      <w:r w:rsidR="00141442">
        <w:rPr>
          <w:rFonts w:ascii="Arial" w:hAnsi="Arial" w:cs="Arial"/>
          <w:b/>
          <w:bCs/>
          <w:i/>
          <w:iCs/>
          <w:sz w:val="20"/>
          <w:szCs w:val="20"/>
          <w:lang w:val="el-GR"/>
        </w:rPr>
        <w:t xml:space="preserve">Υγείας της Βουλής </w:t>
      </w:r>
    </w:p>
    <w:sectPr w:rsidR="00141442" w:rsidRPr="00141442" w:rsidSect="00A00389">
      <w:headerReference w:type="default" r:id="rId8"/>
      <w:footerReference w:type="default" r:id="rId9"/>
      <w:pgSz w:w="11906" w:h="16838"/>
      <w:pgMar w:top="1440" w:right="1440" w:bottom="144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AF88A" w14:textId="77777777" w:rsidR="00980813" w:rsidRDefault="00980813" w:rsidP="002274FF">
      <w:pPr>
        <w:spacing w:after="0" w:line="240" w:lineRule="auto"/>
      </w:pPr>
      <w:r>
        <w:separator/>
      </w:r>
    </w:p>
  </w:endnote>
  <w:endnote w:type="continuationSeparator" w:id="0">
    <w:p w14:paraId="56220110" w14:textId="77777777" w:rsidR="00980813" w:rsidRDefault="00980813" w:rsidP="0022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76BB" w14:textId="37F69660" w:rsidR="002274FF" w:rsidRDefault="007A7D08" w:rsidP="00A00389">
    <w:pPr>
      <w:pStyle w:val="Footer"/>
    </w:pPr>
    <w:r>
      <w:rPr>
        <w:noProof/>
        <w:lang w:val="el-GR" w:eastAsia="el-GR"/>
      </w:rPr>
      <w:drawing>
        <wp:inline distT="0" distB="0" distL="0" distR="0" wp14:anchorId="38D62C76" wp14:editId="65EFB4C3">
          <wp:extent cx="5722620" cy="5486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8D5BD" w14:textId="77777777" w:rsidR="00980813" w:rsidRDefault="00980813" w:rsidP="002274FF">
      <w:pPr>
        <w:spacing w:after="0" w:line="240" w:lineRule="auto"/>
      </w:pPr>
      <w:r>
        <w:separator/>
      </w:r>
    </w:p>
  </w:footnote>
  <w:footnote w:type="continuationSeparator" w:id="0">
    <w:p w14:paraId="47F4E62D" w14:textId="77777777" w:rsidR="00980813" w:rsidRDefault="00980813" w:rsidP="0022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337AB" w14:textId="17CE6FCD" w:rsidR="002274FF" w:rsidRDefault="007A7D08" w:rsidP="006B3C42">
    <w:pPr>
      <w:pStyle w:val="Header"/>
      <w:tabs>
        <w:tab w:val="left" w:pos="390"/>
        <w:tab w:val="center" w:pos="5613"/>
      </w:tabs>
      <w:jc w:val="center"/>
    </w:pPr>
    <w:r w:rsidRPr="0030124D">
      <w:rPr>
        <w:noProof/>
      </w:rPr>
      <w:drawing>
        <wp:inline distT="0" distB="0" distL="0" distR="0" wp14:anchorId="06D87391" wp14:editId="5F534016">
          <wp:extent cx="2339340" cy="1905000"/>
          <wp:effectExtent l="0" t="0" r="0" b="0"/>
          <wp:docPr id="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0CED"/>
    <w:multiLevelType w:val="hybridMultilevel"/>
    <w:tmpl w:val="8124E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F83"/>
    <w:multiLevelType w:val="hybridMultilevel"/>
    <w:tmpl w:val="A9EE7E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6016"/>
    <w:multiLevelType w:val="hybridMultilevel"/>
    <w:tmpl w:val="0A56E5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45971"/>
    <w:multiLevelType w:val="hybridMultilevel"/>
    <w:tmpl w:val="A1607D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D37D6"/>
    <w:multiLevelType w:val="hybridMultilevel"/>
    <w:tmpl w:val="CE226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E281A"/>
    <w:multiLevelType w:val="hybridMultilevel"/>
    <w:tmpl w:val="7CA06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B6BD6"/>
    <w:multiLevelType w:val="hybridMultilevel"/>
    <w:tmpl w:val="8AF6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B6FD2"/>
    <w:multiLevelType w:val="hybridMultilevel"/>
    <w:tmpl w:val="BC140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FF"/>
    <w:rsid w:val="00016B12"/>
    <w:rsid w:val="0001747B"/>
    <w:rsid w:val="0003034A"/>
    <w:rsid w:val="000653F1"/>
    <w:rsid w:val="00083207"/>
    <w:rsid w:val="00094AD5"/>
    <w:rsid w:val="000A5630"/>
    <w:rsid w:val="000E5437"/>
    <w:rsid w:val="001216D9"/>
    <w:rsid w:val="0013546E"/>
    <w:rsid w:val="00141442"/>
    <w:rsid w:val="00152F76"/>
    <w:rsid w:val="00164677"/>
    <w:rsid w:val="001C33B8"/>
    <w:rsid w:val="001C698C"/>
    <w:rsid w:val="001E522B"/>
    <w:rsid w:val="0020237E"/>
    <w:rsid w:val="00212574"/>
    <w:rsid w:val="002274FF"/>
    <w:rsid w:val="002822C7"/>
    <w:rsid w:val="002870D7"/>
    <w:rsid w:val="00291773"/>
    <w:rsid w:val="002B6693"/>
    <w:rsid w:val="002C5671"/>
    <w:rsid w:val="002E07AD"/>
    <w:rsid w:val="002F0398"/>
    <w:rsid w:val="002F0D7B"/>
    <w:rsid w:val="0030071E"/>
    <w:rsid w:val="00320B10"/>
    <w:rsid w:val="003343EB"/>
    <w:rsid w:val="003350C4"/>
    <w:rsid w:val="00342733"/>
    <w:rsid w:val="003806CE"/>
    <w:rsid w:val="00382E0C"/>
    <w:rsid w:val="003A3064"/>
    <w:rsid w:val="003C47A2"/>
    <w:rsid w:val="003E31C9"/>
    <w:rsid w:val="003F425A"/>
    <w:rsid w:val="0041495A"/>
    <w:rsid w:val="00430F21"/>
    <w:rsid w:val="00457B60"/>
    <w:rsid w:val="004730F4"/>
    <w:rsid w:val="00492005"/>
    <w:rsid w:val="0049270E"/>
    <w:rsid w:val="0049456A"/>
    <w:rsid w:val="004D6CAA"/>
    <w:rsid w:val="004E5B80"/>
    <w:rsid w:val="004E7A93"/>
    <w:rsid w:val="0050028A"/>
    <w:rsid w:val="00511508"/>
    <w:rsid w:val="00514FFD"/>
    <w:rsid w:val="00526980"/>
    <w:rsid w:val="00532D16"/>
    <w:rsid w:val="005401F8"/>
    <w:rsid w:val="0058015B"/>
    <w:rsid w:val="00582241"/>
    <w:rsid w:val="005A6690"/>
    <w:rsid w:val="005C5B21"/>
    <w:rsid w:val="005F11D0"/>
    <w:rsid w:val="00610D66"/>
    <w:rsid w:val="00616B75"/>
    <w:rsid w:val="00620294"/>
    <w:rsid w:val="0063060D"/>
    <w:rsid w:val="006376A0"/>
    <w:rsid w:val="00664D6C"/>
    <w:rsid w:val="00686357"/>
    <w:rsid w:val="006B3C42"/>
    <w:rsid w:val="006E1741"/>
    <w:rsid w:val="006E4D4F"/>
    <w:rsid w:val="007046C8"/>
    <w:rsid w:val="007138CF"/>
    <w:rsid w:val="00740468"/>
    <w:rsid w:val="00743CA5"/>
    <w:rsid w:val="007539A7"/>
    <w:rsid w:val="0076542A"/>
    <w:rsid w:val="00770A7C"/>
    <w:rsid w:val="00782E37"/>
    <w:rsid w:val="007868BB"/>
    <w:rsid w:val="007A0AF2"/>
    <w:rsid w:val="007A3E17"/>
    <w:rsid w:val="007A7D08"/>
    <w:rsid w:val="007C5C00"/>
    <w:rsid w:val="007E7063"/>
    <w:rsid w:val="007F6A8D"/>
    <w:rsid w:val="007F7B84"/>
    <w:rsid w:val="00813987"/>
    <w:rsid w:val="00817366"/>
    <w:rsid w:val="0084406A"/>
    <w:rsid w:val="008553CB"/>
    <w:rsid w:val="00866D95"/>
    <w:rsid w:val="0087208D"/>
    <w:rsid w:val="00881C45"/>
    <w:rsid w:val="00891485"/>
    <w:rsid w:val="0089202B"/>
    <w:rsid w:val="00892532"/>
    <w:rsid w:val="008977B2"/>
    <w:rsid w:val="008A1FA8"/>
    <w:rsid w:val="008B1239"/>
    <w:rsid w:val="008C276B"/>
    <w:rsid w:val="008D0E54"/>
    <w:rsid w:val="008D40B2"/>
    <w:rsid w:val="00904216"/>
    <w:rsid w:val="0091340A"/>
    <w:rsid w:val="0095264A"/>
    <w:rsid w:val="00973D4A"/>
    <w:rsid w:val="00980813"/>
    <w:rsid w:val="00983661"/>
    <w:rsid w:val="009A4A3E"/>
    <w:rsid w:val="009B58C0"/>
    <w:rsid w:val="009C65F9"/>
    <w:rsid w:val="00A00389"/>
    <w:rsid w:val="00A14B86"/>
    <w:rsid w:val="00A51162"/>
    <w:rsid w:val="00A733B5"/>
    <w:rsid w:val="00A7422F"/>
    <w:rsid w:val="00A86E59"/>
    <w:rsid w:val="00B05D06"/>
    <w:rsid w:val="00B13007"/>
    <w:rsid w:val="00B23408"/>
    <w:rsid w:val="00B436D2"/>
    <w:rsid w:val="00B470D3"/>
    <w:rsid w:val="00B67B4E"/>
    <w:rsid w:val="00B766D9"/>
    <w:rsid w:val="00B91E02"/>
    <w:rsid w:val="00BA3A6F"/>
    <w:rsid w:val="00BB41FC"/>
    <w:rsid w:val="00BB56EC"/>
    <w:rsid w:val="00BC4565"/>
    <w:rsid w:val="00C02571"/>
    <w:rsid w:val="00C03727"/>
    <w:rsid w:val="00C04967"/>
    <w:rsid w:val="00C25703"/>
    <w:rsid w:val="00C25B4C"/>
    <w:rsid w:val="00C30FFB"/>
    <w:rsid w:val="00C5195B"/>
    <w:rsid w:val="00C53CFF"/>
    <w:rsid w:val="00C81467"/>
    <w:rsid w:val="00C91B1D"/>
    <w:rsid w:val="00C968F1"/>
    <w:rsid w:val="00CC12E4"/>
    <w:rsid w:val="00CD6E22"/>
    <w:rsid w:val="00D05E98"/>
    <w:rsid w:val="00D14B5B"/>
    <w:rsid w:val="00D55F7A"/>
    <w:rsid w:val="00D6280A"/>
    <w:rsid w:val="00D858A5"/>
    <w:rsid w:val="00DB5D19"/>
    <w:rsid w:val="00DD135A"/>
    <w:rsid w:val="00DD72CF"/>
    <w:rsid w:val="00DE1153"/>
    <w:rsid w:val="00DE47C9"/>
    <w:rsid w:val="00DF6F9C"/>
    <w:rsid w:val="00E01682"/>
    <w:rsid w:val="00E44BCE"/>
    <w:rsid w:val="00E57FAF"/>
    <w:rsid w:val="00E85841"/>
    <w:rsid w:val="00EC003F"/>
    <w:rsid w:val="00EC38B9"/>
    <w:rsid w:val="00EF6340"/>
    <w:rsid w:val="00EF77C6"/>
    <w:rsid w:val="00F20EF3"/>
    <w:rsid w:val="00F33DCC"/>
    <w:rsid w:val="00F44C8A"/>
    <w:rsid w:val="00F57EF2"/>
    <w:rsid w:val="00FC00EF"/>
    <w:rsid w:val="00FC20C7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  <w14:docId w14:val="0E73182E"/>
  <w15:chartTrackingRefBased/>
  <w15:docId w15:val="{14B1F8E2-B659-4786-B35D-ED3282E4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8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FF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274FF"/>
  </w:style>
  <w:style w:type="paragraph" w:styleId="Footer">
    <w:name w:val="footer"/>
    <w:basedOn w:val="Normal"/>
    <w:link w:val="FooterChar"/>
    <w:uiPriority w:val="99"/>
    <w:unhideWhenUsed/>
    <w:rsid w:val="00227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4FF"/>
  </w:style>
  <w:style w:type="paragraph" w:styleId="BalloonText">
    <w:name w:val="Balloon Text"/>
    <w:basedOn w:val="Normal"/>
    <w:link w:val="BalloonTextChar"/>
    <w:uiPriority w:val="99"/>
    <w:semiHidden/>
    <w:unhideWhenUsed/>
    <w:rsid w:val="00A003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03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1442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 Chrysanthou</dc:creator>
  <cp:keywords/>
  <cp:lastModifiedBy>Georgios Ioannou</cp:lastModifiedBy>
  <cp:revision>2</cp:revision>
  <cp:lastPrinted>2020-04-06T12:09:00Z</cp:lastPrinted>
  <dcterms:created xsi:type="dcterms:W3CDTF">2021-03-18T12:45:00Z</dcterms:created>
  <dcterms:modified xsi:type="dcterms:W3CDTF">2021-03-18T12:45:00Z</dcterms:modified>
</cp:coreProperties>
</file>